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43" w:rsidRDefault="00453443" w:rsidP="00453443">
      <w:pPr>
        <w:jc w:val="left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附件</w:t>
      </w:r>
      <w:r>
        <w:rPr>
          <w:rFonts w:hint="eastAsia"/>
          <w:b/>
          <w:sz w:val="36"/>
          <w:szCs w:val="32"/>
        </w:rPr>
        <w:t>1</w:t>
      </w:r>
      <w:r>
        <w:rPr>
          <w:rFonts w:hint="eastAsia"/>
          <w:b/>
          <w:sz w:val="36"/>
          <w:szCs w:val="32"/>
        </w:rPr>
        <w:t>：</w:t>
      </w:r>
    </w:p>
    <w:p w:rsidR="00405759" w:rsidRPr="0024570D" w:rsidRDefault="00405759" w:rsidP="006F1C51">
      <w:pPr>
        <w:jc w:val="center"/>
        <w:rPr>
          <w:b/>
          <w:sz w:val="36"/>
          <w:szCs w:val="32"/>
        </w:rPr>
      </w:pPr>
      <w:r w:rsidRPr="0024570D">
        <w:rPr>
          <w:rFonts w:hint="eastAsia"/>
          <w:b/>
          <w:sz w:val="36"/>
          <w:szCs w:val="32"/>
        </w:rPr>
        <w:t>湖南科技大学</w:t>
      </w:r>
      <w:r w:rsidR="006F1C51" w:rsidRPr="0024570D">
        <w:rPr>
          <w:rFonts w:hint="eastAsia"/>
          <w:b/>
          <w:sz w:val="36"/>
          <w:szCs w:val="32"/>
        </w:rPr>
        <w:t>教育学院</w:t>
      </w:r>
    </w:p>
    <w:p w:rsidR="006F1C51" w:rsidRDefault="006F1C51" w:rsidP="006F1C5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8A2B97"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年</w:t>
      </w:r>
      <w:r w:rsidRPr="00CF19C2">
        <w:rPr>
          <w:rFonts w:hint="eastAsia"/>
          <w:b/>
          <w:sz w:val="32"/>
          <w:szCs w:val="32"/>
        </w:rPr>
        <w:t>硕士研究生招生计划</w:t>
      </w:r>
    </w:p>
    <w:p w:rsidR="0024570D" w:rsidRDefault="0024570D" w:rsidP="006F1C51">
      <w:pPr>
        <w:jc w:val="center"/>
        <w:rPr>
          <w:b/>
          <w:sz w:val="32"/>
          <w:szCs w:val="32"/>
        </w:rPr>
      </w:pPr>
    </w:p>
    <w:p w:rsidR="008A2B97" w:rsidRPr="0024570D" w:rsidRDefault="008A2B97" w:rsidP="008A2B97">
      <w:pPr>
        <w:pStyle w:val="a4"/>
        <w:spacing w:before="0" w:beforeAutospacing="0" w:after="0" w:afterAutospacing="0" w:line="440" w:lineRule="exact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70D">
        <w:rPr>
          <w:rFonts w:ascii="Times New Roman" w:cs="Times New Roman"/>
          <w:color w:val="000000"/>
          <w:sz w:val="28"/>
          <w:szCs w:val="28"/>
        </w:rPr>
        <w:t>学院根据各专业（或专业领域）导师数、导师科研成果等情况对学校下达的招生计划进行再分配，教育学院</w:t>
      </w:r>
      <w:r w:rsidRPr="0024570D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Pr="0024570D">
        <w:rPr>
          <w:rFonts w:ascii="Times New Roman" w:cs="Times New Roman"/>
          <w:color w:val="000000"/>
          <w:sz w:val="28"/>
          <w:szCs w:val="28"/>
        </w:rPr>
        <w:t>年硕士研究生招生计划如下：</w:t>
      </w:r>
    </w:p>
    <w:p w:rsidR="0082410C" w:rsidRPr="00CF19C2" w:rsidRDefault="0082410C" w:rsidP="0082410C">
      <w:pPr>
        <w:pStyle w:val="a4"/>
        <w:spacing w:before="0" w:beforeAutospacing="0" w:after="0" w:afterAutospacing="0" w:line="440" w:lineRule="exact"/>
        <w:ind w:firstLineChars="200" w:firstLine="643"/>
        <w:jc w:val="both"/>
        <w:rPr>
          <w:b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4819"/>
        <w:gridCol w:w="1843"/>
        <w:gridCol w:w="1559"/>
      </w:tblGrid>
      <w:tr w:rsidR="008A2B97" w:rsidRPr="0024570D" w:rsidTr="00F2118A">
        <w:tc>
          <w:tcPr>
            <w:tcW w:w="1668" w:type="dxa"/>
            <w:vMerge w:val="restart"/>
            <w:vAlign w:val="center"/>
          </w:tcPr>
          <w:p w:rsidR="008A2B97" w:rsidRPr="0024570D" w:rsidRDefault="008A2B97" w:rsidP="008A2B9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24570D">
              <w:rPr>
                <w:rFonts w:eastAsia="黑体" w:hAnsi="黑体"/>
                <w:b/>
                <w:sz w:val="28"/>
                <w:szCs w:val="28"/>
              </w:rPr>
              <w:t>专业</w:t>
            </w:r>
          </w:p>
        </w:tc>
        <w:tc>
          <w:tcPr>
            <w:tcW w:w="4819" w:type="dxa"/>
            <w:vMerge w:val="restart"/>
            <w:vAlign w:val="center"/>
          </w:tcPr>
          <w:p w:rsidR="008A2B97" w:rsidRPr="0024570D" w:rsidRDefault="008A2B97" w:rsidP="008A2B9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24570D">
              <w:rPr>
                <w:rFonts w:eastAsia="黑体" w:hAnsi="黑体"/>
                <w:b/>
                <w:sz w:val="28"/>
                <w:szCs w:val="28"/>
              </w:rPr>
              <w:t>方向或专业领域</w:t>
            </w:r>
          </w:p>
        </w:tc>
        <w:tc>
          <w:tcPr>
            <w:tcW w:w="3402" w:type="dxa"/>
            <w:gridSpan w:val="2"/>
            <w:vAlign w:val="center"/>
          </w:tcPr>
          <w:p w:rsidR="008A2B97" w:rsidRPr="0024570D" w:rsidRDefault="008A2B97" w:rsidP="008A2B9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24570D">
              <w:rPr>
                <w:rFonts w:eastAsia="黑体" w:hAnsi="黑体"/>
                <w:b/>
                <w:sz w:val="28"/>
                <w:szCs w:val="28"/>
              </w:rPr>
              <w:t>招生计划数（推免生）</w:t>
            </w:r>
          </w:p>
        </w:tc>
      </w:tr>
      <w:tr w:rsidR="008A2B97" w:rsidRPr="0024570D" w:rsidTr="00D52AC6">
        <w:tc>
          <w:tcPr>
            <w:tcW w:w="1668" w:type="dxa"/>
            <w:vMerge/>
            <w:vAlign w:val="center"/>
          </w:tcPr>
          <w:p w:rsidR="008A2B97" w:rsidRPr="0024570D" w:rsidRDefault="008A2B97" w:rsidP="008A2B9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4819" w:type="dxa"/>
            <w:vMerge/>
            <w:vAlign w:val="center"/>
          </w:tcPr>
          <w:p w:rsidR="008A2B97" w:rsidRPr="0024570D" w:rsidRDefault="008A2B97" w:rsidP="008A2B9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A2B97" w:rsidRPr="0024570D" w:rsidRDefault="008A2B97" w:rsidP="008A2B97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24570D">
              <w:rPr>
                <w:rFonts w:eastAsia="黑体" w:hAnsi="黑体"/>
                <w:sz w:val="28"/>
                <w:szCs w:val="28"/>
              </w:rPr>
              <w:t>全日制</w:t>
            </w:r>
          </w:p>
        </w:tc>
        <w:tc>
          <w:tcPr>
            <w:tcW w:w="1559" w:type="dxa"/>
            <w:vAlign w:val="center"/>
          </w:tcPr>
          <w:p w:rsidR="008A2B97" w:rsidRPr="0024570D" w:rsidRDefault="008A2B97" w:rsidP="008A2B97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24570D">
              <w:rPr>
                <w:rFonts w:eastAsia="黑体" w:hAnsi="黑体"/>
                <w:sz w:val="28"/>
                <w:szCs w:val="28"/>
              </w:rPr>
              <w:t>非全日制</w:t>
            </w:r>
          </w:p>
        </w:tc>
      </w:tr>
      <w:tr w:rsidR="006F1C51" w:rsidRPr="0024570D" w:rsidTr="0082410C">
        <w:tc>
          <w:tcPr>
            <w:tcW w:w="1668" w:type="dxa"/>
            <w:vAlign w:val="center"/>
          </w:tcPr>
          <w:p w:rsidR="0082410C" w:rsidRPr="0024570D" w:rsidRDefault="006F1C51" w:rsidP="002A2AD8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4570D">
              <w:rPr>
                <w:rFonts w:ascii="黑体" w:eastAsia="黑体" w:hAnsi="黑体"/>
                <w:b/>
                <w:sz w:val="28"/>
                <w:szCs w:val="28"/>
              </w:rPr>
              <w:t>教育学</w:t>
            </w:r>
          </w:p>
          <w:p w:rsidR="006F1C51" w:rsidRPr="0024570D" w:rsidRDefault="006F1C51" w:rsidP="002A2A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4570D">
              <w:rPr>
                <w:rFonts w:ascii="黑体" w:eastAsia="黑体" w:hAnsi="黑体"/>
                <w:b/>
                <w:sz w:val="28"/>
                <w:szCs w:val="28"/>
              </w:rPr>
              <w:t>一级学科</w:t>
            </w:r>
          </w:p>
        </w:tc>
        <w:tc>
          <w:tcPr>
            <w:tcW w:w="4819" w:type="dxa"/>
            <w:vAlign w:val="center"/>
          </w:tcPr>
          <w:p w:rsidR="006F1C51" w:rsidRPr="0024570D" w:rsidRDefault="006F1C51" w:rsidP="0074541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教育学原理、课程与教学论、高等教育学、教育技术学</w:t>
            </w:r>
          </w:p>
        </w:tc>
        <w:tc>
          <w:tcPr>
            <w:tcW w:w="1843" w:type="dxa"/>
            <w:vAlign w:val="center"/>
          </w:tcPr>
          <w:p w:rsidR="006F1C51" w:rsidRPr="0024570D" w:rsidRDefault="008A2B97" w:rsidP="0082410C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:rsidR="006F1C51" w:rsidRPr="0024570D" w:rsidRDefault="006F1C51" w:rsidP="0082410C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0</w:t>
            </w:r>
          </w:p>
        </w:tc>
      </w:tr>
      <w:tr w:rsidR="008A2B97" w:rsidRPr="0024570D" w:rsidTr="0082410C">
        <w:tc>
          <w:tcPr>
            <w:tcW w:w="1668" w:type="dxa"/>
            <w:vAlign w:val="center"/>
          </w:tcPr>
          <w:p w:rsidR="008A2B97" w:rsidRPr="0024570D" w:rsidRDefault="008A2B97" w:rsidP="002A2AD8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4570D">
              <w:rPr>
                <w:rFonts w:ascii="黑体" w:eastAsia="黑体" w:hAnsi="黑体"/>
                <w:b/>
                <w:sz w:val="28"/>
                <w:szCs w:val="28"/>
              </w:rPr>
              <w:t>心理学</w:t>
            </w:r>
          </w:p>
          <w:p w:rsidR="008A2B97" w:rsidRPr="0024570D" w:rsidRDefault="008A2B97" w:rsidP="002A2A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4570D">
              <w:rPr>
                <w:rFonts w:ascii="黑体" w:eastAsia="黑体" w:hAnsi="黑体"/>
                <w:b/>
                <w:sz w:val="28"/>
                <w:szCs w:val="28"/>
              </w:rPr>
              <w:t>一级学科</w:t>
            </w:r>
          </w:p>
        </w:tc>
        <w:tc>
          <w:tcPr>
            <w:tcW w:w="4819" w:type="dxa"/>
            <w:vAlign w:val="center"/>
          </w:tcPr>
          <w:p w:rsidR="008A2B97" w:rsidRPr="0024570D" w:rsidRDefault="008A2B97" w:rsidP="0074541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教育心理学、发展心理学、健康心理学</w:t>
            </w:r>
          </w:p>
        </w:tc>
        <w:tc>
          <w:tcPr>
            <w:tcW w:w="1843" w:type="dxa"/>
            <w:vAlign w:val="center"/>
          </w:tcPr>
          <w:p w:rsidR="008A2B97" w:rsidRPr="0024570D" w:rsidRDefault="008A2B97" w:rsidP="0082410C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8A2B97" w:rsidRPr="0024570D" w:rsidRDefault="008A2B97" w:rsidP="0082410C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0</w:t>
            </w:r>
          </w:p>
        </w:tc>
      </w:tr>
      <w:tr w:rsidR="0024570D" w:rsidRPr="0024570D" w:rsidTr="0082410C">
        <w:tc>
          <w:tcPr>
            <w:tcW w:w="1668" w:type="dxa"/>
            <w:vAlign w:val="center"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24570D" w:rsidRPr="0024570D" w:rsidRDefault="0024570D" w:rsidP="0074541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小计</w:t>
            </w:r>
          </w:p>
        </w:tc>
        <w:tc>
          <w:tcPr>
            <w:tcW w:w="1843" w:type="dxa"/>
            <w:vAlign w:val="center"/>
          </w:tcPr>
          <w:p w:rsidR="0024570D" w:rsidRPr="0024570D" w:rsidRDefault="0024570D" w:rsidP="0082410C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24570D" w:rsidRPr="0024570D" w:rsidRDefault="0024570D" w:rsidP="008241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6F1C51" w:rsidRPr="0024570D" w:rsidTr="0082410C">
        <w:tc>
          <w:tcPr>
            <w:tcW w:w="1668" w:type="dxa"/>
            <w:vMerge w:val="restart"/>
          </w:tcPr>
          <w:p w:rsidR="006F1C51" w:rsidRPr="0024570D" w:rsidRDefault="006F1C51" w:rsidP="00745410">
            <w:pPr>
              <w:jc w:val="center"/>
              <w:rPr>
                <w:sz w:val="28"/>
                <w:szCs w:val="28"/>
              </w:rPr>
            </w:pPr>
          </w:p>
          <w:p w:rsidR="006F1C51" w:rsidRPr="0024570D" w:rsidRDefault="006F1C51" w:rsidP="00745410">
            <w:pPr>
              <w:jc w:val="center"/>
              <w:rPr>
                <w:sz w:val="28"/>
                <w:szCs w:val="28"/>
              </w:rPr>
            </w:pPr>
          </w:p>
          <w:p w:rsidR="0024570D" w:rsidRDefault="006F1C51" w:rsidP="0024570D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4570D">
              <w:rPr>
                <w:rFonts w:ascii="黑体" w:eastAsia="黑体" w:hAnsi="黑体"/>
                <w:b/>
                <w:sz w:val="28"/>
                <w:szCs w:val="28"/>
              </w:rPr>
              <w:t>教育硕士</w:t>
            </w:r>
          </w:p>
          <w:p w:rsidR="006F1C51" w:rsidRPr="0024570D" w:rsidRDefault="006F1C51" w:rsidP="0024570D">
            <w:pPr>
              <w:jc w:val="center"/>
              <w:rPr>
                <w:sz w:val="28"/>
                <w:szCs w:val="28"/>
              </w:rPr>
            </w:pPr>
            <w:r w:rsidRPr="0024570D">
              <w:rPr>
                <w:rFonts w:ascii="黑体" w:eastAsia="黑体" w:hAnsi="黑体"/>
                <w:b/>
                <w:sz w:val="28"/>
                <w:szCs w:val="28"/>
              </w:rPr>
              <w:t>专业学位</w:t>
            </w:r>
          </w:p>
        </w:tc>
        <w:tc>
          <w:tcPr>
            <w:tcW w:w="4819" w:type="dxa"/>
          </w:tcPr>
          <w:p w:rsidR="006F1C51" w:rsidRPr="0024570D" w:rsidRDefault="006F1C51" w:rsidP="00745410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教育管理</w:t>
            </w:r>
          </w:p>
        </w:tc>
        <w:tc>
          <w:tcPr>
            <w:tcW w:w="1843" w:type="dxa"/>
            <w:vAlign w:val="center"/>
          </w:tcPr>
          <w:p w:rsidR="006F1C51" w:rsidRPr="0024570D" w:rsidRDefault="008A2B97" w:rsidP="0082410C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F1C51" w:rsidRPr="0024570D" w:rsidRDefault="0024570D" w:rsidP="008241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24570D" w:rsidRPr="0024570D" w:rsidTr="0082410C">
        <w:tc>
          <w:tcPr>
            <w:tcW w:w="1668" w:type="dxa"/>
            <w:vMerge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4570D" w:rsidRPr="0024570D" w:rsidRDefault="0024570D" w:rsidP="008B32B6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现代教育技术</w:t>
            </w:r>
          </w:p>
        </w:tc>
        <w:tc>
          <w:tcPr>
            <w:tcW w:w="1843" w:type="dxa"/>
            <w:vAlign w:val="center"/>
          </w:tcPr>
          <w:p w:rsidR="0024570D" w:rsidRPr="0024570D" w:rsidRDefault="0024570D" w:rsidP="008B32B6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24570D" w:rsidRPr="0024570D" w:rsidRDefault="0024570D" w:rsidP="008B3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24570D" w:rsidRPr="0024570D" w:rsidTr="0082410C">
        <w:tc>
          <w:tcPr>
            <w:tcW w:w="1668" w:type="dxa"/>
            <w:vMerge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小学教育</w:t>
            </w:r>
          </w:p>
        </w:tc>
        <w:tc>
          <w:tcPr>
            <w:tcW w:w="1843" w:type="dxa"/>
            <w:vAlign w:val="center"/>
          </w:tcPr>
          <w:p w:rsidR="0024570D" w:rsidRPr="0024570D" w:rsidRDefault="0024570D" w:rsidP="0082410C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23</w:t>
            </w:r>
            <w:r w:rsidRPr="0024570D">
              <w:rPr>
                <w:sz w:val="28"/>
                <w:szCs w:val="28"/>
              </w:rPr>
              <w:t>（</w:t>
            </w:r>
            <w:r w:rsidRPr="0024570D">
              <w:rPr>
                <w:sz w:val="28"/>
                <w:szCs w:val="28"/>
              </w:rPr>
              <w:t>2</w:t>
            </w:r>
            <w:r w:rsidRPr="0024570D">
              <w:rPr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24570D" w:rsidRPr="0024570D" w:rsidRDefault="0024570D" w:rsidP="008241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24570D" w:rsidRPr="0024570D" w:rsidTr="0082410C">
        <w:tc>
          <w:tcPr>
            <w:tcW w:w="1668" w:type="dxa"/>
            <w:vMerge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心理健康教育</w:t>
            </w:r>
          </w:p>
        </w:tc>
        <w:tc>
          <w:tcPr>
            <w:tcW w:w="1843" w:type="dxa"/>
            <w:vAlign w:val="center"/>
          </w:tcPr>
          <w:p w:rsidR="0024570D" w:rsidRPr="0024570D" w:rsidRDefault="0024570D" w:rsidP="0082410C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18</w:t>
            </w:r>
            <w:r w:rsidRPr="0024570D">
              <w:rPr>
                <w:sz w:val="28"/>
                <w:szCs w:val="28"/>
              </w:rPr>
              <w:t>（</w:t>
            </w:r>
            <w:r w:rsidRPr="0024570D">
              <w:rPr>
                <w:sz w:val="28"/>
                <w:szCs w:val="28"/>
              </w:rPr>
              <w:t>1</w:t>
            </w:r>
            <w:r w:rsidRPr="0024570D">
              <w:rPr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24570D" w:rsidRPr="0024570D" w:rsidRDefault="0024570D" w:rsidP="0082410C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10</w:t>
            </w:r>
          </w:p>
        </w:tc>
      </w:tr>
      <w:tr w:rsidR="0024570D" w:rsidRPr="0024570D" w:rsidTr="0082410C">
        <w:tc>
          <w:tcPr>
            <w:tcW w:w="1668" w:type="dxa"/>
            <w:vMerge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小计</w:t>
            </w:r>
          </w:p>
        </w:tc>
        <w:tc>
          <w:tcPr>
            <w:tcW w:w="1843" w:type="dxa"/>
            <w:vAlign w:val="center"/>
          </w:tcPr>
          <w:p w:rsidR="0024570D" w:rsidRPr="0024570D" w:rsidRDefault="0024570D" w:rsidP="0082410C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58</w:t>
            </w:r>
            <w:r w:rsidRPr="0024570D">
              <w:rPr>
                <w:sz w:val="28"/>
                <w:szCs w:val="28"/>
              </w:rPr>
              <w:t>（</w:t>
            </w:r>
            <w:r w:rsidRPr="0024570D">
              <w:rPr>
                <w:sz w:val="28"/>
                <w:szCs w:val="28"/>
              </w:rPr>
              <w:t>3</w:t>
            </w:r>
            <w:r w:rsidRPr="0024570D">
              <w:rPr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24570D" w:rsidRPr="0024570D" w:rsidRDefault="0024570D" w:rsidP="008241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</w:tr>
      <w:tr w:rsidR="0024570D" w:rsidRPr="0024570D" w:rsidTr="0082410C">
        <w:tc>
          <w:tcPr>
            <w:tcW w:w="1668" w:type="dxa"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  <w:r w:rsidRPr="0024570D">
              <w:rPr>
                <w:sz w:val="28"/>
                <w:szCs w:val="28"/>
              </w:rPr>
              <w:t>合计</w:t>
            </w:r>
          </w:p>
        </w:tc>
        <w:tc>
          <w:tcPr>
            <w:tcW w:w="4819" w:type="dxa"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:rsidR="0024570D" w:rsidRPr="0024570D" w:rsidRDefault="0024570D" w:rsidP="007454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</w:tr>
    </w:tbl>
    <w:p w:rsidR="006F1C51" w:rsidRPr="00CF19C2" w:rsidRDefault="006F1C51" w:rsidP="006F1C51">
      <w:pPr>
        <w:spacing w:line="40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:rsidR="009059AF" w:rsidRPr="006F1C51" w:rsidRDefault="005E6634"/>
    <w:sectPr w:rsidR="009059AF" w:rsidRPr="006F1C51" w:rsidSect="003C001C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634" w:rsidRDefault="005E6634" w:rsidP="003C001C">
      <w:r>
        <w:separator/>
      </w:r>
    </w:p>
  </w:endnote>
  <w:endnote w:type="continuationSeparator" w:id="1">
    <w:p w:rsidR="005E6634" w:rsidRDefault="005E6634" w:rsidP="003C0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B91" w:rsidRDefault="0093445C">
    <w:pPr>
      <w:pStyle w:val="a3"/>
      <w:jc w:val="center"/>
    </w:pPr>
    <w:r>
      <w:fldChar w:fldCharType="begin"/>
    </w:r>
    <w:r w:rsidR="006F1C51">
      <w:instrText xml:space="preserve"> PAGE   \* MERGEFORMAT </w:instrText>
    </w:r>
    <w:r>
      <w:fldChar w:fldCharType="separate"/>
    </w:r>
    <w:r w:rsidR="002A2AD8" w:rsidRPr="002A2AD8">
      <w:rPr>
        <w:noProof/>
        <w:lang w:val="zh-CN"/>
      </w:rPr>
      <w:t>1</w:t>
    </w:r>
    <w:r>
      <w:fldChar w:fldCharType="end"/>
    </w:r>
  </w:p>
  <w:p w:rsidR="00C57B91" w:rsidRDefault="005E66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634" w:rsidRDefault="005E6634" w:rsidP="003C001C">
      <w:r>
        <w:separator/>
      </w:r>
    </w:p>
  </w:footnote>
  <w:footnote w:type="continuationSeparator" w:id="1">
    <w:p w:rsidR="005E6634" w:rsidRDefault="005E6634" w:rsidP="003C0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B91" w:rsidRDefault="005E663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C51"/>
    <w:rsid w:val="000528CA"/>
    <w:rsid w:val="00131E47"/>
    <w:rsid w:val="00232FDD"/>
    <w:rsid w:val="0024570D"/>
    <w:rsid w:val="002A2AD8"/>
    <w:rsid w:val="003C001C"/>
    <w:rsid w:val="003C0554"/>
    <w:rsid w:val="00405759"/>
    <w:rsid w:val="00453443"/>
    <w:rsid w:val="0048348F"/>
    <w:rsid w:val="005D66E7"/>
    <w:rsid w:val="005E0958"/>
    <w:rsid w:val="005E6634"/>
    <w:rsid w:val="006F1C51"/>
    <w:rsid w:val="00815282"/>
    <w:rsid w:val="0082410C"/>
    <w:rsid w:val="008A2B97"/>
    <w:rsid w:val="0093445C"/>
    <w:rsid w:val="00B41DFB"/>
    <w:rsid w:val="00BA11A2"/>
    <w:rsid w:val="00C7282E"/>
    <w:rsid w:val="00D52AC6"/>
    <w:rsid w:val="00D66C36"/>
    <w:rsid w:val="00D87509"/>
    <w:rsid w:val="00F42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F1C51"/>
    <w:rPr>
      <w:sz w:val="18"/>
      <w:szCs w:val="18"/>
    </w:rPr>
  </w:style>
  <w:style w:type="paragraph" w:styleId="a4">
    <w:name w:val="Normal (Web)"/>
    <w:basedOn w:val="a"/>
    <w:uiPriority w:val="99"/>
    <w:rsid w:val="006F1C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rsid w:val="006F1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F1C51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6F1C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6F1C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zhouzhou</dc:creator>
  <cp:lastModifiedBy>zhouzhou</cp:lastModifiedBy>
  <cp:revision>5</cp:revision>
  <dcterms:created xsi:type="dcterms:W3CDTF">2020-05-11T06:52:00Z</dcterms:created>
  <dcterms:modified xsi:type="dcterms:W3CDTF">2020-05-11T10:22:00Z</dcterms:modified>
</cp:coreProperties>
</file>